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04" w:rsidRPr="00575504" w:rsidRDefault="00575504" w:rsidP="005755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504" w:rsidRPr="00575504" w:rsidRDefault="00575504" w:rsidP="00575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04">
        <w:rPr>
          <w:rFonts w:ascii="Times New Roman" w:hAnsi="Times New Roman" w:cs="Times New Roman"/>
          <w:b/>
          <w:sz w:val="28"/>
          <w:szCs w:val="28"/>
        </w:rPr>
        <w:t>Список участников конкурса</w:t>
      </w:r>
    </w:p>
    <w:tbl>
      <w:tblPr>
        <w:tblW w:w="1048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2"/>
        <w:gridCol w:w="2834"/>
        <w:gridCol w:w="1918"/>
        <w:gridCol w:w="3041"/>
        <w:gridCol w:w="1134"/>
      </w:tblGrid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5504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6"/>
                <w:szCs w:val="26"/>
              </w:rPr>
              <w:t>квалификация</w:t>
            </w: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75504" w:rsidRPr="00575504" w:rsidTr="00575504">
        <w:trPr>
          <w:trHeight w:val="66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b/>
                <w:sz w:val="28"/>
                <w:szCs w:val="28"/>
              </w:rPr>
              <w:t>мужские мастера - парикмахеры</w:t>
            </w: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Гусева Анна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7E5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«Марафет - </w:t>
            </w:r>
            <w:proofErr w:type="spellStart"/>
            <w:r w:rsidR="007E50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тудио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«Империя красоты»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Жукова Ангелина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«Красная линия»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Карпова Анастасия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5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«Красная линия»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Петрова Ольга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универсал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«Настроение»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Пугачева Елена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Балхин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«Салон красоты «Каре»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Емельяненко Алиса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«Салон красоты «Каре»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b/>
                <w:sz w:val="28"/>
                <w:szCs w:val="28"/>
              </w:rPr>
              <w:t>женские мастера - парикмахеры</w:t>
            </w: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Лушникова Ирина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«Империя красоты»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Филипцова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«Империя красоты»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Гусева Анна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Марафет – </w:t>
            </w: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Студио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Шевченко Екатерина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4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«Красная линия»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Рыбинцева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4 разряда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Балхин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«Салон красоты «Каре»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Емельяненко Алиса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«Салон красоты «Каре»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Яркова Маргарита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«Татьяна»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Сухих Екатерина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Wellcomе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парикмахеры – учащиеся</w:t>
            </w: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Батарчукова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ГБОУПО «Озерский технический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Залупенкова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ГБОУПО «Озерский технический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Каданцева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ГБОУПО «Озерский технический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Ермольева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ГБОУПО «Озерский технический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Богдашова</w:t>
            </w:r>
            <w:proofErr w:type="spellEnd"/>
            <w:r w:rsidRPr="00575504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ГБОУПО «Озерский технический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504" w:rsidRPr="00575504" w:rsidTr="00575504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Хасанова Алина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04">
              <w:rPr>
                <w:rFonts w:ascii="Times New Roman" w:hAnsi="Times New Roman" w:cs="Times New Roman"/>
                <w:sz w:val="28"/>
                <w:szCs w:val="28"/>
              </w:rPr>
              <w:t>ГБОУПО «Озерский технический колледж»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04" w:rsidRPr="00575504" w:rsidRDefault="00575504" w:rsidP="0057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504" w:rsidRPr="00575504" w:rsidRDefault="00575504" w:rsidP="00575504">
      <w:pPr>
        <w:rPr>
          <w:rFonts w:ascii="Times New Roman" w:hAnsi="Times New Roman" w:cs="Times New Roman"/>
          <w:sz w:val="28"/>
          <w:szCs w:val="28"/>
        </w:rPr>
        <w:sectPr w:rsidR="00575504" w:rsidRPr="00575504">
          <w:pgSz w:w="11906" w:h="16838"/>
          <w:pgMar w:top="1134" w:right="850" w:bottom="426" w:left="1701" w:header="708" w:footer="708" w:gutter="0"/>
          <w:cols w:space="720"/>
        </w:sectPr>
      </w:pPr>
    </w:p>
    <w:p w:rsidR="00480713" w:rsidRPr="00575504" w:rsidRDefault="00480713">
      <w:pPr>
        <w:rPr>
          <w:rFonts w:ascii="Times New Roman" w:hAnsi="Times New Roman" w:cs="Times New Roman"/>
          <w:sz w:val="28"/>
          <w:szCs w:val="28"/>
        </w:rPr>
      </w:pPr>
    </w:p>
    <w:sectPr w:rsidR="00480713" w:rsidRPr="0057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4"/>
    <w:rsid w:val="00436AC7"/>
    <w:rsid w:val="00480713"/>
    <w:rsid w:val="00575504"/>
    <w:rsid w:val="007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6F7E-CEF7-479C-8D28-BF7D5A6E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2017-05-31T11:02:00Z</dcterms:created>
  <dcterms:modified xsi:type="dcterms:W3CDTF">2017-05-31T11:02:00Z</dcterms:modified>
</cp:coreProperties>
</file>